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71" w:rsidRPr="00615471" w:rsidRDefault="00615471" w:rsidP="00615471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</w:pPr>
      <w:r w:rsidRPr="00615471">
        <w:rPr>
          <w:rFonts w:ascii="Arial" w:eastAsia="Times New Roman" w:hAnsi="Arial" w:cs="Arial"/>
          <w:b/>
          <w:bCs/>
          <w:color w:val="4C4C4C"/>
          <w:spacing w:val="15"/>
          <w:sz w:val="36"/>
          <w:szCs w:val="36"/>
          <w:lang w:eastAsia="ru-RU"/>
        </w:rPr>
        <w:t>Об основных принципах карантина в домашних условиях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Как известно, </w:t>
      </w:r>
      <w:proofErr w:type="spellStart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коронавирусная</w:t>
      </w:r>
      <w:proofErr w:type="spellEnd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инфекция передается воздушно-капельным, а также контактным путем. </w:t>
      </w:r>
      <w:proofErr w:type="gramStart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Для того чтобы COVID-19 не распространялся дальше, гражданам, у которых был контакт с больными или тем, кто вернулся из путешествия или был в командировке необходимо позвонить на телефон горячей линии Министерства здравоохранения Иркутской области </w:t>
      </w:r>
      <w:r w:rsidRPr="00615471">
        <w:rPr>
          <w:rFonts w:ascii="Verdana" w:eastAsia="Times New Roman" w:hAnsi="Verdana" w:cs="Arial"/>
          <w:b/>
          <w:bCs/>
          <w:color w:val="4F4F4F"/>
          <w:sz w:val="21"/>
          <w:lang w:eastAsia="ru-RU"/>
        </w:rPr>
        <w:t>8(3952) 280 – 326, 8(3952) 399-999 </w:t>
      </w: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и передать сведения о месте и дате пребывания, возвращения, контактную </w:t>
      </w:r>
      <w:proofErr w:type="spellStart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информациюи</w:t>
      </w:r>
      <w:proofErr w:type="spellEnd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соблюдать карантин у себя дома 14 дней.</w:t>
      </w:r>
      <w:proofErr w:type="gramEnd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b/>
          <w:bCs/>
          <w:color w:val="4F4F4F"/>
          <w:sz w:val="21"/>
          <w:lang w:eastAsia="ru-RU"/>
        </w:rPr>
        <w:t>Что это значит?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по возможности находится в отдельной комнате;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- приобретать продукты и необходимые товары домашнего обихода дистанционно </w:t>
      </w:r>
      <w:proofErr w:type="spellStart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онлайн</w:t>
      </w:r>
      <w:proofErr w:type="spellEnd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или с помощью волонтеров;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исключить контакты с членами своей семьи или другими лицами;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b/>
          <w:bCs/>
          <w:color w:val="4F4F4F"/>
          <w:sz w:val="21"/>
          <w:lang w:eastAsia="ru-RU"/>
        </w:rPr>
        <w:t>Почему именно 14 дней?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коронавирусной</w:t>
      </w:r>
      <w:proofErr w:type="spellEnd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инфекции – времени, когда болезнь может проявить первые симптомы.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b/>
          <w:bCs/>
          <w:color w:val="4F4F4F"/>
          <w:sz w:val="21"/>
          <w:lang w:eastAsia="ru-RU"/>
        </w:rPr>
        <w:t>Что обязательно нужно делать во время карантина?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моюще-дезинфицирующим</w:t>
      </w:r>
      <w:proofErr w:type="spellEnd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эффектом.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b/>
          <w:bCs/>
          <w:color w:val="4F4F4F"/>
          <w:sz w:val="21"/>
          <w:lang w:eastAsia="ru-RU"/>
        </w:rPr>
        <w:t>Что делать с мусором?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b/>
          <w:bCs/>
          <w:color w:val="4F4F4F"/>
          <w:sz w:val="21"/>
          <w:lang w:eastAsia="ru-RU"/>
        </w:rPr>
        <w:t>Как поддерживать связь с друзьями и родными?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lastRenderedPageBreak/>
        <w:t>Вы можете общаться со своими друзьями и родственниками с помощью вид</w:t>
      </w:r>
      <w:proofErr w:type="gramStart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ео и ау</w:t>
      </w:r>
      <w:proofErr w:type="gramEnd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дио связи, по интернету, главное не выходить из дома до тех пор, пока не закончится карантин.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b/>
          <w:bCs/>
          <w:color w:val="4F4F4F"/>
          <w:sz w:val="21"/>
          <w:lang w:eastAsia="ru-RU"/>
        </w:rPr>
        <w:t>Что делать, если появились первые симптомы заболевания?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b/>
          <w:bCs/>
          <w:color w:val="4F4F4F"/>
          <w:sz w:val="21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615471">
        <w:rPr>
          <w:rFonts w:ascii="Verdana" w:eastAsia="Times New Roman" w:hAnsi="Verdana" w:cs="Arial"/>
          <w:b/>
          <w:bCs/>
          <w:color w:val="4F4F4F"/>
          <w:sz w:val="21"/>
          <w:lang w:eastAsia="ru-RU"/>
        </w:rPr>
        <w:t>коронавирус</w:t>
      </w:r>
      <w:proofErr w:type="spellEnd"/>
      <w:r w:rsidRPr="00615471">
        <w:rPr>
          <w:rFonts w:ascii="Verdana" w:eastAsia="Times New Roman" w:hAnsi="Verdana" w:cs="Arial"/>
          <w:b/>
          <w:bCs/>
          <w:color w:val="4F4F4F"/>
          <w:sz w:val="21"/>
          <w:lang w:eastAsia="ru-RU"/>
        </w:rPr>
        <w:t>?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Для </w:t>
      </w:r>
      <w:proofErr w:type="gramStart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контроля за</w:t>
      </w:r>
      <w:proofErr w:type="gramEnd"/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 xml:space="preserve"> нахождением на карантине могут использоваться электронные и технические средства контроля.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proofErr w:type="gramStart"/>
      <w:r w:rsidRPr="00615471">
        <w:rPr>
          <w:rFonts w:ascii="Verdana" w:eastAsia="Times New Roman" w:hAnsi="Verdana" w:cs="Arial"/>
          <w:b/>
          <w:bCs/>
          <w:color w:val="4F4F4F"/>
          <w:sz w:val="21"/>
          <w:lang w:eastAsia="ru-RU"/>
        </w:rPr>
        <w:t>Как получить больничный на период карантина?</w:t>
      </w:r>
      <w:proofErr w:type="gramEnd"/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b/>
          <w:bCs/>
          <w:color w:val="4F4F4F"/>
          <w:sz w:val="21"/>
          <w:lang w:eastAsia="ru-RU"/>
        </w:rPr>
        <w:t>Что будет с теми, кто не соблюдал или нарушил карантин?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При нарушении режима карантина, человек помещается в инфекционный стационар.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b/>
          <w:bCs/>
          <w:color w:val="4F4F4F"/>
          <w:sz w:val="21"/>
          <w:lang w:eastAsia="ru-RU"/>
        </w:rPr>
        <w:t>Как понять, что карантин закончился?</w:t>
      </w:r>
    </w:p>
    <w:p w:rsidR="00615471" w:rsidRPr="00615471" w:rsidRDefault="00615471" w:rsidP="00615471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Arial"/>
          <w:color w:val="4F4F4F"/>
          <w:sz w:val="21"/>
          <w:szCs w:val="21"/>
          <w:lang w:eastAsia="ru-RU"/>
        </w:rPr>
      </w:pPr>
      <w:r w:rsidRPr="00615471">
        <w:rPr>
          <w:rFonts w:ascii="Verdana" w:eastAsia="Times New Roman" w:hAnsi="Verdana" w:cs="Arial"/>
          <w:color w:val="4F4F4F"/>
          <w:sz w:val="21"/>
          <w:szCs w:val="21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615471" w:rsidRPr="00615471" w:rsidRDefault="00615471" w:rsidP="006154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C64C0" w:rsidRDefault="002C64C0"/>
    <w:sectPr w:rsidR="002C64C0" w:rsidSect="002C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501B5"/>
    <w:multiLevelType w:val="multilevel"/>
    <w:tmpl w:val="EDE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71"/>
    <w:rsid w:val="002C64C0"/>
    <w:rsid w:val="0061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C0"/>
  </w:style>
  <w:style w:type="paragraph" w:styleId="2">
    <w:name w:val="heading 2"/>
    <w:basedOn w:val="a"/>
    <w:link w:val="20"/>
    <w:uiPriority w:val="9"/>
    <w:qFormat/>
    <w:rsid w:val="00615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2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2020-03-31T05:58:00Z</dcterms:created>
  <dcterms:modified xsi:type="dcterms:W3CDTF">2020-03-31T05:59:00Z</dcterms:modified>
</cp:coreProperties>
</file>